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EF" w:rsidRPr="00522E01" w:rsidRDefault="00C42AEF" w:rsidP="00C42AEF">
      <w:pPr>
        <w:adjustRightInd w:val="0"/>
        <w:snapToGrid w:val="0"/>
        <w:jc w:val="left"/>
        <w:textAlignment w:val="baseline"/>
        <w:rPr>
          <w:rFonts w:ascii="黑体" w:eastAsia="黑体" w:hAnsi="黑体"/>
          <w:color w:val="000000" w:themeColor="text1"/>
          <w:kern w:val="0"/>
          <w:szCs w:val="32"/>
        </w:rPr>
      </w:pPr>
      <w:r w:rsidRPr="00522E01">
        <w:rPr>
          <w:rFonts w:ascii="黑体" w:eastAsia="黑体" w:hAnsi="黑体" w:hint="eastAsia"/>
          <w:color w:val="000000" w:themeColor="text1"/>
          <w:kern w:val="0"/>
          <w:szCs w:val="32"/>
        </w:rPr>
        <w:t>附件１</w:t>
      </w:r>
    </w:p>
    <w:p w:rsidR="00C42AEF" w:rsidRPr="00522E01" w:rsidRDefault="00C42AEF" w:rsidP="00C42AEF">
      <w:pPr>
        <w:adjustRightInd w:val="0"/>
        <w:snapToGrid w:val="0"/>
        <w:jc w:val="left"/>
        <w:textAlignment w:val="baseline"/>
        <w:rPr>
          <w:rFonts w:ascii="黑体" w:eastAsia="黑体" w:hAnsi="黑体"/>
          <w:color w:val="000000" w:themeColor="text1"/>
          <w:kern w:val="0"/>
          <w:szCs w:val="32"/>
        </w:rPr>
      </w:pPr>
    </w:p>
    <w:p w:rsidR="00C42AEF" w:rsidRPr="00522E01" w:rsidRDefault="00C42AEF" w:rsidP="00C42AEF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color w:val="000000" w:themeColor="text1"/>
          <w:kern w:val="0"/>
          <w:sz w:val="48"/>
          <w:szCs w:val="48"/>
        </w:rPr>
      </w:pPr>
      <w:r w:rsidRPr="00522E01">
        <w:rPr>
          <w:rFonts w:ascii="华文中宋" w:eastAsia="华文中宋" w:hAnsi="华文中宋" w:hint="eastAsia"/>
          <w:color w:val="000000" w:themeColor="text1"/>
          <w:kern w:val="0"/>
          <w:sz w:val="48"/>
          <w:szCs w:val="48"/>
        </w:rPr>
        <w:t>浙江省哲学社会科学规划课题</w:t>
      </w:r>
    </w:p>
    <w:p w:rsidR="00C42AEF" w:rsidRPr="00522E01" w:rsidRDefault="00C42AEF" w:rsidP="00C42AEF">
      <w:pPr>
        <w:adjustRightInd w:val="0"/>
        <w:snapToGrid w:val="0"/>
        <w:jc w:val="center"/>
        <w:textAlignment w:val="baseline"/>
        <w:rPr>
          <w:rFonts w:ascii="华文中宋" w:eastAsia="华文中宋" w:hAnsi="华文中宋"/>
          <w:color w:val="000000" w:themeColor="text1"/>
          <w:kern w:val="0"/>
          <w:sz w:val="48"/>
          <w:szCs w:val="48"/>
        </w:rPr>
      </w:pPr>
      <w:r w:rsidRPr="00522E01">
        <w:rPr>
          <w:rFonts w:ascii="华文中宋" w:eastAsia="华文中宋" w:hAnsi="华文中宋" w:hint="eastAsia"/>
          <w:color w:val="000000" w:themeColor="text1"/>
          <w:kern w:val="0"/>
          <w:sz w:val="48"/>
          <w:szCs w:val="48"/>
        </w:rPr>
        <w:t>申 报 表</w:t>
      </w: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  <w:gridCol w:w="5812"/>
      </w:tblGrid>
      <w:tr w:rsidR="00A6082C" w:rsidRPr="00A6082C" w:rsidTr="00A6082C">
        <w:trPr>
          <w:trHeight w:val="838"/>
        </w:trPr>
        <w:tc>
          <w:tcPr>
            <w:tcW w:w="2126" w:type="dxa"/>
            <w:vAlign w:val="center"/>
          </w:tcPr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>课题类别</w:t>
            </w:r>
          </w:p>
        </w:tc>
        <w:tc>
          <w:tcPr>
            <w:tcW w:w="5812" w:type="dxa"/>
            <w:tcBorders>
              <w:bottom w:val="single" w:sz="8" w:space="0" w:color="auto"/>
            </w:tcBorders>
            <w:vAlign w:val="center"/>
          </w:tcPr>
          <w:p w:rsidR="00A6082C" w:rsidRPr="00A6082C" w:rsidRDefault="00A6082C" w:rsidP="00A6082C"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6082C" w:rsidRPr="00A6082C" w:rsidTr="00A6082C">
        <w:trPr>
          <w:trHeight w:val="1358"/>
        </w:trPr>
        <w:tc>
          <w:tcPr>
            <w:tcW w:w="2126" w:type="dxa"/>
            <w:vAlign w:val="center"/>
          </w:tcPr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 w:rsid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>学科分类</w:t>
            </w:r>
          </w:p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>或选题号</w:t>
            </w:r>
          </w:p>
        </w:tc>
        <w:tc>
          <w:tcPr>
            <w:tcW w:w="5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082C" w:rsidRPr="00A6082C" w:rsidRDefault="00A6082C" w:rsidP="00A6082C"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6082C" w:rsidRPr="00A6082C" w:rsidTr="00A6082C">
        <w:trPr>
          <w:trHeight w:val="838"/>
        </w:trPr>
        <w:tc>
          <w:tcPr>
            <w:tcW w:w="2126" w:type="dxa"/>
            <w:vAlign w:val="center"/>
          </w:tcPr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>课题名称</w:t>
            </w:r>
          </w:p>
        </w:tc>
        <w:tc>
          <w:tcPr>
            <w:tcW w:w="5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082C" w:rsidRPr="00A6082C" w:rsidRDefault="00A6082C" w:rsidP="00A6082C"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6082C" w:rsidRPr="00A6082C" w:rsidTr="00A6082C">
        <w:trPr>
          <w:trHeight w:val="838"/>
        </w:trPr>
        <w:tc>
          <w:tcPr>
            <w:tcW w:w="2126" w:type="dxa"/>
            <w:vAlign w:val="center"/>
          </w:tcPr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>负</w:t>
            </w: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 xml:space="preserve"> </w:t>
            </w: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>责</w:t>
            </w: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 xml:space="preserve"> </w:t>
            </w: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>人</w:t>
            </w:r>
          </w:p>
        </w:tc>
        <w:tc>
          <w:tcPr>
            <w:tcW w:w="5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082C" w:rsidRPr="00A6082C" w:rsidRDefault="00A6082C" w:rsidP="00A6082C"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6082C" w:rsidRPr="00A6082C" w:rsidTr="00A6082C">
        <w:trPr>
          <w:trHeight w:val="838"/>
        </w:trPr>
        <w:tc>
          <w:tcPr>
            <w:tcW w:w="2126" w:type="dxa"/>
            <w:vAlign w:val="center"/>
          </w:tcPr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>所在单位</w:t>
            </w:r>
          </w:p>
        </w:tc>
        <w:tc>
          <w:tcPr>
            <w:tcW w:w="5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082C" w:rsidRPr="00A6082C" w:rsidRDefault="00A6082C" w:rsidP="00A6082C"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6082C" w:rsidRPr="00A6082C" w:rsidTr="00A6082C">
        <w:tc>
          <w:tcPr>
            <w:tcW w:w="2126" w:type="dxa"/>
            <w:vAlign w:val="center"/>
          </w:tcPr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</w:p>
          <w:p w:rsidR="00A6082C" w:rsidRPr="00A6082C" w:rsidRDefault="00A6082C" w:rsidP="00A6082C">
            <w:pPr>
              <w:snapToGrid w:val="0"/>
              <w:jc w:val="left"/>
              <w:rPr>
                <w:color w:val="000000" w:themeColor="text1"/>
                <w:sz w:val="36"/>
                <w:szCs w:val="36"/>
              </w:rPr>
            </w:pPr>
            <w:r w:rsidRPr="00A6082C">
              <w:rPr>
                <w:rFonts w:hint="eastAsia"/>
                <w:color w:val="000000" w:themeColor="text1"/>
                <w:sz w:val="36"/>
                <w:szCs w:val="36"/>
              </w:rPr>
              <w:t>联系电话</w:t>
            </w:r>
          </w:p>
        </w:tc>
        <w:tc>
          <w:tcPr>
            <w:tcW w:w="58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6082C" w:rsidRPr="00A6082C" w:rsidRDefault="00A6082C" w:rsidP="00A6082C">
            <w:pPr>
              <w:snapToGrid w:val="0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C42AEF" w:rsidRPr="00522E01" w:rsidRDefault="00C42AEF" w:rsidP="00C42AEF">
      <w:pPr>
        <w:snapToGrid w:val="0"/>
        <w:jc w:val="center"/>
        <w:rPr>
          <w:color w:val="000000" w:themeColor="text1"/>
          <w:sz w:val="36"/>
          <w:szCs w:val="36"/>
        </w:rPr>
      </w:pPr>
    </w:p>
    <w:p w:rsidR="00C42AEF" w:rsidRPr="00522E01" w:rsidRDefault="00C42AEF" w:rsidP="00C42AEF">
      <w:pPr>
        <w:snapToGrid w:val="0"/>
        <w:jc w:val="center"/>
        <w:rPr>
          <w:color w:val="000000" w:themeColor="text1"/>
          <w:sz w:val="36"/>
          <w:szCs w:val="36"/>
        </w:rPr>
      </w:pPr>
    </w:p>
    <w:p w:rsidR="00C42AEF" w:rsidRPr="00522E01" w:rsidRDefault="00C42AEF" w:rsidP="00C42AEF">
      <w:pPr>
        <w:snapToGrid w:val="0"/>
        <w:jc w:val="center"/>
        <w:rPr>
          <w:color w:val="000000" w:themeColor="text1"/>
          <w:sz w:val="36"/>
          <w:szCs w:val="36"/>
        </w:rPr>
      </w:pPr>
    </w:p>
    <w:p w:rsidR="00C42AEF" w:rsidRPr="00522E01" w:rsidRDefault="00C42AEF" w:rsidP="00C42AEF">
      <w:pPr>
        <w:snapToGrid w:val="0"/>
        <w:jc w:val="center"/>
        <w:rPr>
          <w:color w:val="000000" w:themeColor="text1"/>
          <w:sz w:val="36"/>
          <w:szCs w:val="36"/>
        </w:rPr>
      </w:pPr>
      <w:r w:rsidRPr="00522E01">
        <w:rPr>
          <w:rFonts w:hint="eastAsia"/>
          <w:color w:val="000000" w:themeColor="text1"/>
          <w:sz w:val="36"/>
          <w:szCs w:val="36"/>
        </w:rPr>
        <w:t>浙江省哲学社会科学工作</w:t>
      </w:r>
      <w:r w:rsidRPr="00522E01">
        <w:rPr>
          <w:rFonts w:ascii="宋体" w:hAnsi="宋体" w:hint="eastAsia"/>
          <w:color w:val="000000" w:themeColor="text1"/>
          <w:sz w:val="36"/>
          <w:szCs w:val="36"/>
        </w:rPr>
        <w:t>办公室</w:t>
      </w:r>
    </w:p>
    <w:p w:rsidR="00C42AEF" w:rsidRPr="00522E01" w:rsidRDefault="00C42AEF" w:rsidP="00C42AEF">
      <w:pPr>
        <w:snapToGrid w:val="0"/>
        <w:jc w:val="center"/>
        <w:rPr>
          <w:color w:val="000000" w:themeColor="text1"/>
          <w:sz w:val="36"/>
          <w:szCs w:val="36"/>
        </w:rPr>
      </w:pPr>
    </w:p>
    <w:p w:rsidR="00C42AEF" w:rsidRPr="00522E01" w:rsidRDefault="00C42AEF" w:rsidP="00C42AEF">
      <w:pPr>
        <w:snapToGrid w:val="0"/>
        <w:jc w:val="center"/>
        <w:rPr>
          <w:color w:val="000000" w:themeColor="text1"/>
          <w:sz w:val="36"/>
          <w:szCs w:val="36"/>
        </w:rPr>
      </w:pPr>
      <w:r w:rsidRPr="00522E01">
        <w:rPr>
          <w:rFonts w:ascii="宋体" w:hAnsi="宋体" w:hint="eastAsia"/>
          <w:color w:val="000000" w:themeColor="text1"/>
          <w:sz w:val="36"/>
          <w:szCs w:val="36"/>
        </w:rPr>
        <w:t>2023</w:t>
      </w:r>
      <w:r w:rsidRPr="00522E01">
        <w:rPr>
          <w:rFonts w:hint="eastAsia"/>
          <w:color w:val="000000" w:themeColor="text1"/>
          <w:sz w:val="36"/>
          <w:szCs w:val="36"/>
        </w:rPr>
        <w:t>年</w:t>
      </w:r>
      <w:r w:rsidRPr="00522E01">
        <w:rPr>
          <w:rFonts w:hint="eastAsia"/>
          <w:color w:val="000000" w:themeColor="text1"/>
          <w:sz w:val="36"/>
          <w:szCs w:val="36"/>
        </w:rPr>
        <w:t xml:space="preserve">  </w:t>
      </w:r>
      <w:r w:rsidRPr="00522E01">
        <w:rPr>
          <w:rFonts w:hint="eastAsia"/>
          <w:color w:val="000000" w:themeColor="text1"/>
          <w:sz w:val="36"/>
          <w:szCs w:val="36"/>
        </w:rPr>
        <w:t>月</w:t>
      </w:r>
    </w:p>
    <w:p w:rsidR="00C42AEF" w:rsidRPr="00522E01" w:rsidRDefault="00C42AEF" w:rsidP="006D6873">
      <w:pPr>
        <w:snapToGrid w:val="0"/>
        <w:spacing w:line="264" w:lineRule="auto"/>
        <w:rPr>
          <w:bCs/>
          <w:color w:val="000000" w:themeColor="text1"/>
          <w:sz w:val="28"/>
          <w:szCs w:val="28"/>
        </w:rPr>
      </w:pPr>
      <w:r w:rsidRPr="00522E01">
        <w:rPr>
          <w:color w:val="000000" w:themeColor="text1"/>
          <w:sz w:val="36"/>
          <w:szCs w:val="36"/>
        </w:rPr>
        <w:br w:type="page"/>
      </w:r>
      <w:r w:rsidRPr="00522E01">
        <w:rPr>
          <w:rFonts w:eastAsia="仿宋_GB2312" w:hint="eastAsia"/>
          <w:color w:val="000000" w:themeColor="text1"/>
          <w:sz w:val="28"/>
          <w:szCs w:val="28"/>
        </w:rPr>
        <w:lastRenderedPageBreak/>
        <w:t>申请者承诺：</w:t>
      </w:r>
    </w:p>
    <w:p w:rsidR="00C42AEF" w:rsidRPr="00522E01" w:rsidRDefault="00C42AEF" w:rsidP="006D6873"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我已</w:t>
      </w:r>
      <w:r w:rsidRPr="00522E01">
        <w:rPr>
          <w:rFonts w:eastAsia="仿宋_GB2312"/>
          <w:color w:val="000000" w:themeColor="text1"/>
          <w:sz w:val="28"/>
          <w:szCs w:val="28"/>
        </w:rPr>
        <w:t>认真阅读本年度本类课题的申报通知，符合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申报</w:t>
      </w:r>
      <w:r w:rsidRPr="00522E01">
        <w:rPr>
          <w:rFonts w:eastAsia="仿宋_GB2312"/>
          <w:color w:val="000000" w:themeColor="text1"/>
          <w:sz w:val="28"/>
          <w:szCs w:val="28"/>
        </w:rPr>
        <w:t>通知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中</w:t>
      </w:r>
      <w:r w:rsidRPr="00522E01">
        <w:rPr>
          <w:rFonts w:eastAsia="仿宋_GB2312"/>
          <w:color w:val="000000" w:themeColor="text1"/>
          <w:sz w:val="28"/>
          <w:szCs w:val="28"/>
        </w:rPr>
        <w:t>的有关要求，没有不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符合</w:t>
      </w:r>
      <w:r w:rsidRPr="00522E01">
        <w:rPr>
          <w:rFonts w:eastAsia="仿宋_GB2312"/>
          <w:color w:val="000000" w:themeColor="text1"/>
          <w:sz w:val="28"/>
          <w:szCs w:val="28"/>
        </w:rPr>
        <w:t>申报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的情形，</w:t>
      </w:r>
      <w:r w:rsidRPr="00522E01">
        <w:rPr>
          <w:rFonts w:eastAsia="仿宋_GB2312"/>
          <w:color w:val="000000" w:themeColor="text1"/>
          <w:sz w:val="28"/>
          <w:szCs w:val="28"/>
        </w:rPr>
        <w:t>并对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本人填写的各项内容的真实性负责，保证没有知识产权的争议。</w:t>
      </w:r>
    </w:p>
    <w:p w:rsidR="00C42AEF" w:rsidRPr="00522E01" w:rsidRDefault="00C42AEF" w:rsidP="006D6873"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我</w:t>
      </w:r>
      <w:r w:rsidRPr="00522E01">
        <w:rPr>
          <w:rFonts w:eastAsia="仿宋_GB2312"/>
          <w:color w:val="000000" w:themeColor="text1"/>
          <w:sz w:val="28"/>
          <w:szCs w:val="28"/>
        </w:rPr>
        <w:t>承诺遵守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课题</w:t>
      </w:r>
      <w:r w:rsidRPr="00522E01">
        <w:rPr>
          <w:rFonts w:eastAsia="仿宋_GB2312"/>
          <w:color w:val="000000" w:themeColor="text1"/>
          <w:sz w:val="28"/>
          <w:szCs w:val="28"/>
        </w:rPr>
        <w:t>评审纪律，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杜绝可能</w:t>
      </w:r>
      <w:r w:rsidRPr="00522E01">
        <w:rPr>
          <w:rFonts w:eastAsia="仿宋_GB2312"/>
          <w:color w:val="000000" w:themeColor="text1"/>
          <w:sz w:val="28"/>
          <w:szCs w:val="28"/>
        </w:rPr>
        <w:t>影响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公正</w:t>
      </w:r>
      <w:r w:rsidRPr="00522E01">
        <w:rPr>
          <w:rFonts w:eastAsia="仿宋_GB2312"/>
          <w:color w:val="000000" w:themeColor="text1"/>
          <w:sz w:val="28"/>
          <w:szCs w:val="28"/>
        </w:rPr>
        <w:t>评审的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不端行为</w:t>
      </w:r>
      <w:r w:rsidRPr="00522E01">
        <w:rPr>
          <w:rFonts w:eastAsia="仿宋_GB2312"/>
          <w:color w:val="000000" w:themeColor="text1"/>
          <w:sz w:val="28"/>
          <w:szCs w:val="28"/>
        </w:rPr>
        <w:t>，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维护省</w:t>
      </w:r>
      <w:r w:rsidRPr="00522E01">
        <w:rPr>
          <w:rFonts w:eastAsia="仿宋_GB2312"/>
          <w:color w:val="000000" w:themeColor="text1"/>
          <w:sz w:val="28"/>
          <w:szCs w:val="28"/>
        </w:rPr>
        <w:t>社科规划课题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公正性。</w:t>
      </w:r>
    </w:p>
    <w:p w:rsidR="00C42AEF" w:rsidRPr="00522E01" w:rsidRDefault="00C42AEF" w:rsidP="006D6873"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如获准立项，我承诺以本表为有约束力的协议，遵守浙江省社科工作办的有关规定，崇尚精品</w:t>
      </w:r>
      <w:r w:rsidRPr="00522E01">
        <w:rPr>
          <w:rFonts w:eastAsia="仿宋_GB2312"/>
          <w:color w:val="000000" w:themeColor="text1"/>
          <w:sz w:val="28"/>
          <w:szCs w:val="28"/>
        </w:rPr>
        <w:t>、严谨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治学、</w:t>
      </w:r>
      <w:r w:rsidRPr="00522E01">
        <w:rPr>
          <w:rFonts w:eastAsia="仿宋_GB2312"/>
          <w:color w:val="000000" w:themeColor="text1"/>
          <w:sz w:val="28"/>
          <w:szCs w:val="28"/>
        </w:rPr>
        <w:t>注重诚信、讲求责任，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按计划认真开展研究工作，取得预期研究成果。浙江省社科工作办有权使用本表所有数据和资料。</w:t>
      </w:r>
    </w:p>
    <w:p w:rsidR="00C42AEF" w:rsidRPr="00522E01" w:rsidRDefault="00C42AEF" w:rsidP="006D6873"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</w:p>
    <w:p w:rsidR="00C42AEF" w:rsidRPr="00522E01" w:rsidRDefault="00C42AEF" w:rsidP="00522E01">
      <w:pPr>
        <w:snapToGrid w:val="0"/>
        <w:spacing w:line="264" w:lineRule="auto"/>
        <w:ind w:firstLineChars="1700" w:firstLine="4817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申请者（签章）：</w:t>
      </w:r>
    </w:p>
    <w:p w:rsidR="00C42AEF" w:rsidRPr="00522E01" w:rsidRDefault="00C42AEF" w:rsidP="00522E01">
      <w:pPr>
        <w:snapToGrid w:val="0"/>
        <w:spacing w:line="264" w:lineRule="auto"/>
        <w:ind w:firstLineChars="1800" w:firstLine="5100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 xml:space="preserve">  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月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 xml:space="preserve">  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日</w:t>
      </w:r>
    </w:p>
    <w:p w:rsidR="00C42AEF" w:rsidRPr="00522E01" w:rsidRDefault="00C42AEF" w:rsidP="006D6873"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</w:p>
    <w:p w:rsidR="00C42AEF" w:rsidRPr="00522E01" w:rsidRDefault="00C42AEF" w:rsidP="006D6873">
      <w:pPr>
        <w:snapToGrid w:val="0"/>
        <w:spacing w:line="264" w:lineRule="auto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承担单位承诺：</w:t>
      </w:r>
    </w:p>
    <w:p w:rsidR="00C42AEF" w:rsidRPr="00522E01" w:rsidRDefault="00C42AEF" w:rsidP="006D6873"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本单位对申请者填写的各项内容的真实性负责，保证</w:t>
      </w:r>
      <w:r w:rsidRPr="00522E01">
        <w:rPr>
          <w:rFonts w:eastAsia="仿宋_GB2312"/>
          <w:color w:val="000000" w:themeColor="text1"/>
          <w:sz w:val="28"/>
          <w:szCs w:val="28"/>
        </w:rPr>
        <w:t>没有不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符合</w:t>
      </w:r>
      <w:r w:rsidRPr="00522E01">
        <w:rPr>
          <w:rFonts w:eastAsia="仿宋_GB2312"/>
          <w:color w:val="000000" w:themeColor="text1"/>
          <w:sz w:val="28"/>
          <w:szCs w:val="28"/>
        </w:rPr>
        <w:t>申报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的情形，没有知识产权的争议。</w:t>
      </w:r>
    </w:p>
    <w:p w:rsidR="00C42AEF" w:rsidRPr="00522E01" w:rsidRDefault="00C42AEF" w:rsidP="00522E01">
      <w:pPr>
        <w:snapToGrid w:val="0"/>
        <w:spacing w:line="264" w:lineRule="auto"/>
        <w:ind w:firstLineChars="200" w:firstLine="567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本</w:t>
      </w:r>
      <w:r w:rsidRPr="00522E01">
        <w:rPr>
          <w:rFonts w:eastAsia="仿宋_GB2312"/>
          <w:color w:val="000000" w:themeColor="text1"/>
          <w:sz w:val="28"/>
          <w:szCs w:val="28"/>
        </w:rPr>
        <w:t>单位承诺遵守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课题</w:t>
      </w:r>
      <w:r w:rsidRPr="00522E01">
        <w:rPr>
          <w:rFonts w:eastAsia="仿宋_GB2312"/>
          <w:color w:val="000000" w:themeColor="text1"/>
          <w:sz w:val="28"/>
          <w:szCs w:val="28"/>
        </w:rPr>
        <w:t>评审纪律，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杜绝可能</w:t>
      </w:r>
      <w:r w:rsidRPr="00522E01">
        <w:rPr>
          <w:rFonts w:eastAsia="仿宋_GB2312"/>
          <w:color w:val="000000" w:themeColor="text1"/>
          <w:sz w:val="28"/>
          <w:szCs w:val="28"/>
        </w:rPr>
        <w:t>影响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公正</w:t>
      </w:r>
      <w:r w:rsidRPr="00522E01">
        <w:rPr>
          <w:rFonts w:eastAsia="仿宋_GB2312"/>
          <w:color w:val="000000" w:themeColor="text1"/>
          <w:sz w:val="28"/>
          <w:szCs w:val="28"/>
        </w:rPr>
        <w:t>评审的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不端行为</w:t>
      </w:r>
      <w:r w:rsidRPr="00522E01">
        <w:rPr>
          <w:rFonts w:eastAsia="仿宋_GB2312"/>
          <w:color w:val="000000" w:themeColor="text1"/>
          <w:sz w:val="28"/>
          <w:szCs w:val="28"/>
        </w:rPr>
        <w:t>，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维护省</w:t>
      </w:r>
      <w:r w:rsidRPr="00522E01">
        <w:rPr>
          <w:rFonts w:eastAsia="仿宋_GB2312"/>
          <w:color w:val="000000" w:themeColor="text1"/>
          <w:sz w:val="28"/>
          <w:szCs w:val="28"/>
        </w:rPr>
        <w:t>社科规划课题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公正性。</w:t>
      </w:r>
    </w:p>
    <w:p w:rsidR="00C42AEF" w:rsidRPr="00522E01" w:rsidRDefault="00C42AEF" w:rsidP="00522E01">
      <w:pPr>
        <w:snapToGrid w:val="0"/>
        <w:spacing w:line="264" w:lineRule="auto"/>
        <w:ind w:firstLineChars="200" w:firstLine="567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 w:rsidR="00C42AEF" w:rsidRPr="00522E01" w:rsidRDefault="00C42AEF" w:rsidP="006D6873">
      <w:pPr>
        <w:snapToGrid w:val="0"/>
        <w:spacing w:line="264" w:lineRule="auto"/>
        <w:ind w:firstLine="420"/>
        <w:rPr>
          <w:rFonts w:eastAsia="仿宋_GB2312"/>
          <w:color w:val="000000" w:themeColor="text1"/>
          <w:sz w:val="28"/>
          <w:szCs w:val="28"/>
        </w:rPr>
      </w:pPr>
    </w:p>
    <w:p w:rsidR="00C42AEF" w:rsidRPr="00522E01" w:rsidRDefault="00C42AEF" w:rsidP="00522E01">
      <w:pPr>
        <w:snapToGrid w:val="0"/>
        <w:spacing w:line="264" w:lineRule="auto"/>
        <w:ind w:firstLineChars="1650" w:firstLine="4675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单位（盖章）：</w:t>
      </w:r>
    </w:p>
    <w:p w:rsidR="00C42AEF" w:rsidRPr="00522E01" w:rsidRDefault="00C42AEF" w:rsidP="00522E01">
      <w:pPr>
        <w:snapToGrid w:val="0"/>
        <w:spacing w:line="264" w:lineRule="auto"/>
        <w:ind w:firstLineChars="1700" w:firstLine="4817"/>
        <w:rPr>
          <w:rFonts w:eastAsia="仿宋_GB2312"/>
          <w:bCs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年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 xml:space="preserve">  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月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 xml:space="preserve">  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日</w:t>
      </w:r>
    </w:p>
    <w:p w:rsidR="00C42AEF" w:rsidRPr="00522E01" w:rsidRDefault="00C42AEF" w:rsidP="006D6873">
      <w:pPr>
        <w:adjustRightInd w:val="0"/>
        <w:snapToGrid w:val="0"/>
        <w:spacing w:line="264" w:lineRule="auto"/>
        <w:rPr>
          <w:rFonts w:eastAsia="仿宋_GB2312"/>
          <w:bCs/>
          <w:color w:val="000000" w:themeColor="text1"/>
          <w:sz w:val="28"/>
          <w:szCs w:val="28"/>
        </w:rPr>
      </w:pPr>
    </w:p>
    <w:p w:rsidR="00C42AEF" w:rsidRPr="00522E01" w:rsidRDefault="00C42AEF" w:rsidP="006D6873">
      <w:pPr>
        <w:snapToGrid w:val="0"/>
        <w:spacing w:line="264" w:lineRule="auto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eastAsia="仿宋_GB2312" w:hint="eastAsia"/>
          <w:color w:val="000000" w:themeColor="text1"/>
          <w:sz w:val="28"/>
          <w:szCs w:val="28"/>
        </w:rPr>
        <w:t>填表说明：</w:t>
      </w:r>
    </w:p>
    <w:p w:rsidR="00C42AEF" w:rsidRPr="00522E01" w:rsidRDefault="00C42AEF" w:rsidP="00522E01">
      <w:pPr>
        <w:snapToGrid w:val="0"/>
        <w:spacing w:line="264" w:lineRule="auto"/>
        <w:ind w:firstLineChars="200" w:firstLine="567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ascii="仿宋_GB2312" w:eastAsia="仿宋_GB2312" w:hint="eastAsia"/>
          <w:color w:val="000000" w:themeColor="text1"/>
          <w:sz w:val="28"/>
          <w:szCs w:val="28"/>
        </w:rPr>
        <w:t>1．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本表要求用计算机如实填写，</w:t>
      </w:r>
      <w:r w:rsidRPr="00522E01">
        <w:rPr>
          <w:rFonts w:ascii="仿宋_GB2312" w:eastAsia="仿宋_GB2312" w:hint="eastAsia"/>
          <w:color w:val="000000" w:themeColor="text1"/>
          <w:sz w:val="28"/>
          <w:szCs w:val="28"/>
        </w:rPr>
        <w:t>A3纸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双面打印</w:t>
      </w:r>
      <w:r w:rsidRPr="00522E01">
        <w:rPr>
          <w:rFonts w:eastAsia="仿宋_GB2312"/>
          <w:color w:val="000000" w:themeColor="text1"/>
          <w:sz w:val="28"/>
          <w:szCs w:val="28"/>
        </w:rPr>
        <w:t>，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中缝装订。</w:t>
      </w:r>
    </w:p>
    <w:p w:rsidR="00C42AEF" w:rsidRPr="00522E01" w:rsidRDefault="00C42AEF" w:rsidP="00522E01">
      <w:pPr>
        <w:snapToGrid w:val="0"/>
        <w:spacing w:line="264" w:lineRule="auto"/>
        <w:ind w:firstLineChars="200" w:firstLine="567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ascii="仿宋_GB2312" w:eastAsia="仿宋_GB2312"/>
          <w:color w:val="000000" w:themeColor="text1"/>
          <w:sz w:val="28"/>
          <w:szCs w:val="28"/>
        </w:rPr>
        <w:t>2</w:t>
      </w:r>
      <w:r w:rsidRPr="00522E01">
        <w:rPr>
          <w:rFonts w:ascii="仿宋_GB2312" w:eastAsia="仿宋_GB2312" w:hint="eastAsia"/>
          <w:color w:val="000000" w:themeColor="text1"/>
          <w:sz w:val="28"/>
          <w:szCs w:val="28"/>
        </w:rPr>
        <w:t>．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课题类别：</w:t>
      </w:r>
      <w:r w:rsidRPr="00522E01">
        <w:rPr>
          <w:rFonts w:eastAsia="仿宋_GB2312"/>
          <w:color w:val="000000" w:themeColor="text1"/>
          <w:sz w:val="28"/>
          <w:szCs w:val="28"/>
        </w:rPr>
        <w:t>常规课题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、青年课题、交叉学科和冷门“绝学”课题选其一。</w:t>
      </w:r>
    </w:p>
    <w:p w:rsidR="00C42AEF" w:rsidRPr="00522E01" w:rsidRDefault="00C42AEF" w:rsidP="00522E01">
      <w:pPr>
        <w:snapToGrid w:val="0"/>
        <w:spacing w:line="264" w:lineRule="auto"/>
        <w:ind w:firstLineChars="200" w:firstLine="567"/>
        <w:rPr>
          <w:rFonts w:eastAsia="仿宋_GB2312"/>
          <w:color w:val="000000" w:themeColor="text1"/>
          <w:sz w:val="28"/>
          <w:szCs w:val="28"/>
        </w:rPr>
      </w:pPr>
      <w:r w:rsidRPr="00522E01">
        <w:rPr>
          <w:rFonts w:ascii="仿宋_GB2312" w:eastAsia="仿宋_GB2312" w:hint="eastAsia"/>
          <w:color w:val="000000" w:themeColor="text1"/>
          <w:sz w:val="28"/>
          <w:szCs w:val="28"/>
        </w:rPr>
        <w:t>3．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学科分类：如应用经济、哲学、艺术学等</w:t>
      </w:r>
      <w:r w:rsidRPr="00522E01">
        <w:rPr>
          <w:rFonts w:ascii="仿宋_GB2312" w:eastAsia="仿宋_GB2312" w:hint="eastAsia"/>
          <w:color w:val="000000" w:themeColor="text1"/>
          <w:sz w:val="28"/>
          <w:szCs w:val="28"/>
        </w:rPr>
        <w:t>20</w:t>
      </w:r>
      <w:r w:rsidRPr="00522E01">
        <w:rPr>
          <w:rFonts w:eastAsia="仿宋_GB2312" w:hint="eastAsia"/>
          <w:color w:val="000000" w:themeColor="text1"/>
          <w:sz w:val="28"/>
          <w:szCs w:val="28"/>
        </w:rPr>
        <w:t>多种，详见网上申报列表框。申报“交叉学科和冷门绝学课题”时，“学科分类”填写最主要的学科，“二级学科”填写次要学科。</w:t>
      </w:r>
    </w:p>
    <w:p w:rsidR="00C42AEF" w:rsidRPr="00522E01" w:rsidRDefault="00C42AEF" w:rsidP="00C42AEF">
      <w:pPr>
        <w:adjustRightInd w:val="0"/>
        <w:snapToGrid w:val="0"/>
        <w:rPr>
          <w:rFonts w:ascii="仿宋_GB2312" w:eastAsia="仿宋_GB2312"/>
          <w:color w:val="000000" w:themeColor="text1"/>
          <w:sz w:val="24"/>
        </w:rPr>
      </w:pPr>
      <w:r w:rsidRPr="00522E01">
        <w:rPr>
          <w:rFonts w:ascii="宋体" w:hAnsi="宋体" w:hint="eastAsia"/>
          <w:bCs/>
          <w:color w:val="000000" w:themeColor="text1"/>
          <w:sz w:val="28"/>
          <w:szCs w:val="28"/>
        </w:rPr>
        <w:lastRenderedPageBreak/>
        <w:t>一、数据表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426"/>
        <w:gridCol w:w="302"/>
        <w:gridCol w:w="652"/>
        <w:gridCol w:w="624"/>
        <w:gridCol w:w="16"/>
        <w:gridCol w:w="441"/>
        <w:gridCol w:w="90"/>
        <w:gridCol w:w="729"/>
        <w:gridCol w:w="81"/>
        <w:gridCol w:w="253"/>
        <w:gridCol w:w="641"/>
        <w:gridCol w:w="186"/>
        <w:gridCol w:w="256"/>
        <w:gridCol w:w="464"/>
        <w:gridCol w:w="47"/>
        <w:gridCol w:w="340"/>
        <w:gridCol w:w="292"/>
        <w:gridCol w:w="556"/>
        <w:gridCol w:w="11"/>
        <w:gridCol w:w="1134"/>
      </w:tblGrid>
      <w:tr w:rsidR="00C42AEF" w:rsidRPr="00522E01" w:rsidTr="006D6873">
        <w:trPr>
          <w:trHeight w:val="62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课题名称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cantSplit/>
          <w:trHeight w:val="62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  <w:szCs w:val="21"/>
              </w:rPr>
              <w:t>课题类别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  <w:t>常规课题</w:t>
            </w:r>
            <w:r w:rsidRPr="00522E01">
              <w:rPr>
                <w:rFonts w:ascii="仿宋_GB2312" w:eastAsia="仿宋_GB2312" w:hAnsi="宋体" w:hint="eastAsia"/>
                <w:color w:val="000000" w:themeColor="text1"/>
                <w:sz w:val="21"/>
                <w:szCs w:val="21"/>
              </w:rPr>
              <w:t xml:space="preserve">  青年课题  交叉学科和冷门“绝学”课题（三选一）</w:t>
            </w:r>
          </w:p>
        </w:tc>
      </w:tr>
      <w:tr w:rsidR="00C42AEF" w:rsidRPr="00522E01" w:rsidTr="006D6873">
        <w:trPr>
          <w:cantSplit/>
          <w:trHeight w:val="62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  <w:szCs w:val="21"/>
              </w:rPr>
              <w:t>35周岁以下的青年学者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仿宋_GB2312" w:eastAsia="仿宋_GB2312" w:hAns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1.是    2.否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  <w:szCs w:val="21"/>
              </w:rPr>
              <w:t>4</w:t>
            </w:r>
            <w:r w:rsidRPr="00522E01">
              <w:rPr>
                <w:rFonts w:ascii="宋体"/>
                <w:color w:val="000000" w:themeColor="text1"/>
                <w:sz w:val="21"/>
                <w:szCs w:val="21"/>
              </w:rPr>
              <w:t>0</w:t>
            </w:r>
            <w:r w:rsidRPr="00522E01">
              <w:rPr>
                <w:rFonts w:ascii="宋体" w:hint="eastAsia"/>
                <w:color w:val="000000" w:themeColor="text1"/>
                <w:sz w:val="21"/>
                <w:szCs w:val="21"/>
              </w:rPr>
              <w:t>周岁以下且未获得副高级及以上专业技术职务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522E01">
            <w:pPr>
              <w:widowControl/>
              <w:snapToGrid w:val="0"/>
              <w:ind w:firstLineChars="100" w:firstLine="213"/>
              <w:jc w:val="left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1.是    2.否</w:t>
            </w:r>
          </w:p>
        </w:tc>
      </w:tr>
      <w:tr w:rsidR="00C42AEF" w:rsidRPr="00522E01" w:rsidTr="006D6873">
        <w:trPr>
          <w:cantSplit/>
          <w:trHeight w:val="62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学科分类（详见</w:t>
            </w:r>
            <w:r w:rsidRPr="00522E01">
              <w:rPr>
                <w:rFonts w:ascii="宋体" w:hAnsi="宋体"/>
                <w:color w:val="000000" w:themeColor="text1"/>
                <w:sz w:val="21"/>
                <w:szCs w:val="21"/>
              </w:rPr>
              <w:t>网上申报列表框）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二级学科</w:t>
            </w:r>
          </w:p>
        </w:tc>
        <w:tc>
          <w:tcPr>
            <w:tcW w:w="2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cantSplit/>
          <w:trHeight w:val="62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负责人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trHeight w:val="62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行政职务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专业职称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研究专长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trHeight w:val="62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最后学历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最后学位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担任导师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cantSplit/>
          <w:trHeight w:val="62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工作单位</w:t>
            </w:r>
          </w:p>
        </w:tc>
        <w:tc>
          <w:tcPr>
            <w:tcW w:w="71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cantSplit/>
          <w:trHeight w:val="62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通讯地址</w:t>
            </w:r>
          </w:p>
        </w:tc>
        <w:tc>
          <w:tcPr>
            <w:tcW w:w="47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邮政编码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cantSplit/>
          <w:trHeight w:val="624"/>
        </w:trPr>
        <w:tc>
          <w:tcPr>
            <w:tcW w:w="1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办：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宅：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手机：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E-mail: </w:t>
            </w:r>
          </w:p>
        </w:tc>
      </w:tr>
      <w:tr w:rsidR="00C42AEF" w:rsidRPr="00522E01" w:rsidTr="006D6873">
        <w:trPr>
          <w:cantSplit/>
          <w:trHeight w:val="624"/>
        </w:trPr>
        <w:tc>
          <w:tcPr>
            <w:tcW w:w="86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主要参加者</w:t>
            </w:r>
          </w:p>
        </w:tc>
      </w:tr>
      <w:tr w:rsidR="00C42AEF" w:rsidRPr="00522E01" w:rsidTr="006D6873">
        <w:trPr>
          <w:cantSplit/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专业职称</w:t>
            </w:r>
            <w:r w:rsidRPr="00522E01">
              <w:rPr>
                <w:rFonts w:ascii="宋体" w:hAnsi="宋体"/>
                <w:color w:val="000000" w:themeColor="text1"/>
                <w:sz w:val="21"/>
                <w:szCs w:val="21"/>
              </w:rPr>
              <w:t>/</w:t>
            </w: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行政职务　　　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研究专长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学历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学位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工作单位</w:t>
            </w:r>
          </w:p>
        </w:tc>
      </w:tr>
      <w:tr w:rsidR="00C42AEF" w:rsidRPr="00522E01" w:rsidTr="006D6873">
        <w:trPr>
          <w:cantSplit/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cantSplit/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cantSplit/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cantSplit/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cantSplit/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  <w:szCs w:val="21"/>
              </w:rPr>
            </w:pPr>
          </w:p>
        </w:tc>
      </w:tr>
      <w:tr w:rsidR="00C42AEF" w:rsidRPr="00522E01" w:rsidTr="006D6873">
        <w:trPr>
          <w:cantSplit/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预期成果</w:t>
            </w:r>
          </w:p>
        </w:tc>
        <w:tc>
          <w:tcPr>
            <w:tcW w:w="55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仿宋_GB2312" w:eastAsia="仿宋_GB2312"/>
                <w:color w:val="000000" w:themeColor="text1"/>
                <w:sz w:val="21"/>
                <w:szCs w:val="21"/>
              </w:rPr>
            </w:pPr>
            <w:r w:rsidRPr="00522E01">
              <w:rPr>
                <w:rFonts w:ascii="仿宋_GB2312" w:eastAsia="仿宋_GB2312"/>
                <w:color w:val="000000" w:themeColor="text1"/>
                <w:sz w:val="21"/>
                <w:szCs w:val="21"/>
              </w:rPr>
              <w:t>1.</w:t>
            </w:r>
            <w:r w:rsidRPr="00522E01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专著   2</w:t>
            </w:r>
            <w:r w:rsidRPr="00522E01">
              <w:rPr>
                <w:rFonts w:ascii="仿宋_GB2312" w:eastAsia="仿宋_GB2312"/>
                <w:color w:val="000000" w:themeColor="text1"/>
                <w:sz w:val="21"/>
                <w:szCs w:val="21"/>
              </w:rPr>
              <w:t>.</w:t>
            </w:r>
            <w:r w:rsidRPr="00522E01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论文  3</w:t>
            </w:r>
            <w:r w:rsidRPr="00522E01">
              <w:rPr>
                <w:rFonts w:ascii="仿宋_GB2312" w:eastAsia="仿宋_GB2312"/>
                <w:color w:val="000000" w:themeColor="text1"/>
                <w:sz w:val="21"/>
                <w:szCs w:val="21"/>
              </w:rPr>
              <w:t>.</w:t>
            </w:r>
            <w:r w:rsidRPr="00522E01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研究报告</w:t>
            </w:r>
            <w:r w:rsidRPr="00522E01">
              <w:rPr>
                <w:rFonts w:ascii="仿宋_GB2312" w:eastAsia="仿宋_GB2312"/>
                <w:color w:val="000000" w:themeColor="text1"/>
                <w:sz w:val="21"/>
                <w:szCs w:val="21"/>
              </w:rPr>
              <w:t xml:space="preserve">   4.</w:t>
            </w:r>
            <w:r w:rsidRPr="00522E01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其它</w:t>
            </w:r>
            <w:r w:rsidRPr="00522E01">
              <w:rPr>
                <w:rFonts w:ascii="仿宋_GB2312" w:eastAsia="仿宋_GB2312"/>
                <w:color w:val="000000" w:themeColor="text1"/>
                <w:sz w:val="21"/>
                <w:szCs w:val="21"/>
              </w:rPr>
              <w:t>：___________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字数（论文篇数）：</w:t>
            </w:r>
          </w:p>
        </w:tc>
      </w:tr>
      <w:tr w:rsidR="00C42AEF" w:rsidRPr="00522E01" w:rsidTr="006D6873">
        <w:trPr>
          <w:cantSplit/>
          <w:trHeight w:val="6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成果去向</w:t>
            </w:r>
          </w:p>
        </w:tc>
        <w:tc>
          <w:tcPr>
            <w:tcW w:w="4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仿宋_GB2312" w:eastAsia="仿宋_GB2312" w:hint="eastAsia"/>
                <w:color w:val="000000" w:themeColor="text1"/>
                <w:sz w:val="21"/>
                <w:szCs w:val="21"/>
              </w:rPr>
              <w:t>1.公开出版  2.公开发表 3.提交相关部门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预计完成时间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ind w:firstLineChars="50" w:firstLine="107"/>
              <w:jc w:val="righ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年 月  日</w:t>
            </w:r>
          </w:p>
        </w:tc>
      </w:tr>
    </w:tbl>
    <w:p w:rsidR="00C42AEF" w:rsidRPr="00522E01" w:rsidRDefault="00C42AEF" w:rsidP="00C42AEF">
      <w:pPr>
        <w:rPr>
          <w:rFonts w:ascii="宋体"/>
          <w:color w:val="000000" w:themeColor="text1"/>
          <w:sz w:val="21"/>
        </w:rPr>
      </w:pPr>
      <w:r w:rsidRPr="00522E01">
        <w:rPr>
          <w:rFonts w:ascii="宋体"/>
          <w:bCs/>
          <w:color w:val="000000" w:themeColor="text1"/>
          <w:sz w:val="28"/>
          <w:szCs w:val="28"/>
        </w:rPr>
        <w:br w:type="page"/>
      </w:r>
      <w:r w:rsidRPr="00522E01">
        <w:rPr>
          <w:rFonts w:ascii="宋体" w:hAnsi="宋体" w:hint="eastAsia"/>
          <w:bCs/>
          <w:color w:val="000000" w:themeColor="text1"/>
          <w:sz w:val="28"/>
          <w:szCs w:val="28"/>
        </w:rPr>
        <w:lastRenderedPageBreak/>
        <w:t>二、课题设计论证</w:t>
      </w:r>
      <w:r w:rsidRPr="00522E01">
        <w:rPr>
          <w:rFonts w:ascii="宋体" w:hint="eastAsia"/>
          <w:color w:val="000000" w:themeColor="text1"/>
          <w:sz w:val="21"/>
        </w:rPr>
        <w:t>（可加页）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8"/>
      </w:tblGrid>
      <w:tr w:rsidR="00C42AEF" w:rsidRPr="00522E01" w:rsidTr="00C42AEF">
        <w:trPr>
          <w:trHeight w:val="12464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F" w:rsidRPr="00522E01" w:rsidRDefault="00C42AEF" w:rsidP="00C42AEF">
            <w:pPr>
              <w:snapToGrid w:val="0"/>
              <w:spacing w:line="300" w:lineRule="auto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/>
                <w:bCs/>
                <w:color w:val="000000" w:themeColor="text1"/>
                <w:sz w:val="21"/>
              </w:rPr>
              <w:t>1.</w:t>
            </w:r>
            <w:r w:rsidRPr="00522E01">
              <w:rPr>
                <w:rFonts w:ascii="宋体" w:hint="eastAsia"/>
                <w:bCs/>
                <w:color w:val="000000" w:themeColor="text1"/>
                <w:sz w:val="21"/>
              </w:rPr>
              <w:t>选题：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本课题国内外研究现状述评，选题的意义；</w:t>
            </w:r>
            <w:r w:rsidRPr="00522E01">
              <w:rPr>
                <w:rFonts w:ascii="宋体"/>
                <w:bCs/>
                <w:color w:val="000000" w:themeColor="text1"/>
                <w:sz w:val="21"/>
              </w:rPr>
              <w:t>2.</w:t>
            </w:r>
            <w:r w:rsidRPr="00522E01">
              <w:rPr>
                <w:rFonts w:ascii="宋体" w:hint="eastAsia"/>
                <w:bCs/>
                <w:color w:val="000000" w:themeColor="text1"/>
                <w:sz w:val="21"/>
              </w:rPr>
              <w:t>内容：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本课题研究的基本思路、主要内容、基本步骤；</w:t>
            </w:r>
            <w:r w:rsidRPr="00522E01">
              <w:rPr>
                <w:rFonts w:ascii="宋体"/>
                <w:bCs/>
                <w:color w:val="000000" w:themeColor="text1"/>
                <w:sz w:val="21"/>
              </w:rPr>
              <w:t>3.</w:t>
            </w:r>
            <w:r w:rsidRPr="00522E01">
              <w:rPr>
                <w:rFonts w:ascii="宋体" w:hint="eastAsia"/>
                <w:bCs/>
                <w:color w:val="000000" w:themeColor="text1"/>
                <w:sz w:val="21"/>
              </w:rPr>
              <w:t>预期价值：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本课题研究学术观点、学术思想的特色和创新；4.预期</w:t>
            </w:r>
            <w:r w:rsidRPr="00522E01">
              <w:rPr>
                <w:rFonts w:ascii="宋体"/>
                <w:color w:val="000000" w:themeColor="text1"/>
                <w:sz w:val="21"/>
              </w:rPr>
              <w:t>成果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及实际应用价值、成果去向；5</w:t>
            </w:r>
            <w:r w:rsidRPr="00522E01">
              <w:rPr>
                <w:rFonts w:ascii="宋体"/>
                <w:bCs/>
                <w:color w:val="000000" w:themeColor="text1"/>
                <w:sz w:val="21"/>
              </w:rPr>
              <w:t>.</w:t>
            </w:r>
            <w:r w:rsidRPr="00522E01">
              <w:rPr>
                <w:rFonts w:ascii="宋体" w:hint="eastAsia"/>
                <w:bCs/>
                <w:color w:val="000000" w:themeColor="text1"/>
                <w:sz w:val="21"/>
              </w:rPr>
              <w:t>参考文献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（课题负责人的成果不列入参考文献，限填1</w:t>
            </w:r>
            <w:r w:rsidRPr="00522E01">
              <w:rPr>
                <w:rFonts w:ascii="宋体"/>
                <w:color w:val="000000" w:themeColor="text1"/>
                <w:sz w:val="21"/>
              </w:rPr>
              <w:t>0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项）。</w:t>
            </w:r>
          </w:p>
        </w:tc>
      </w:tr>
    </w:tbl>
    <w:p w:rsidR="00C42AEF" w:rsidRPr="00522E01" w:rsidRDefault="00C42AEF" w:rsidP="00522E01">
      <w:pPr>
        <w:ind w:left="427" w:hangingChars="200" w:hanging="427"/>
        <w:rPr>
          <w:rFonts w:ascii="宋体"/>
          <w:bCs/>
          <w:color w:val="000000" w:themeColor="text1"/>
          <w:sz w:val="28"/>
          <w:szCs w:val="28"/>
        </w:rPr>
      </w:pPr>
      <w:r w:rsidRPr="00522E01">
        <w:rPr>
          <w:color w:val="000000" w:themeColor="text1"/>
          <w:sz w:val="21"/>
        </w:rPr>
        <w:br w:type="page"/>
      </w:r>
      <w:r w:rsidRPr="00522E01">
        <w:rPr>
          <w:rFonts w:ascii="宋体" w:hint="eastAsia"/>
          <w:bCs/>
          <w:color w:val="000000" w:themeColor="text1"/>
          <w:sz w:val="28"/>
          <w:szCs w:val="28"/>
        </w:rPr>
        <w:lastRenderedPageBreak/>
        <w:t>三、完成项目的条件和保证</w:t>
      </w:r>
      <w:r w:rsidRPr="00522E01">
        <w:rPr>
          <w:rFonts w:ascii="宋体" w:hint="eastAsia"/>
          <w:color w:val="000000" w:themeColor="text1"/>
          <w:sz w:val="21"/>
        </w:rPr>
        <w:t>（可加页）</w:t>
      </w:r>
    </w:p>
    <w:tbl>
      <w:tblPr>
        <w:tblW w:w="8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32"/>
      </w:tblGrid>
      <w:tr w:rsidR="00C42AEF" w:rsidRPr="00522E01" w:rsidTr="00C42AEF">
        <w:trPr>
          <w:trHeight w:val="11552"/>
        </w:trPr>
        <w:tc>
          <w:tcPr>
            <w:tcW w:w="8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F" w:rsidRPr="00522E01" w:rsidRDefault="00C42AEF" w:rsidP="00AC7851">
            <w:pPr>
              <w:snapToGrid w:val="0"/>
              <w:spacing w:beforeLines="50" w:line="300" w:lineRule="auto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/>
                <w:color w:val="000000" w:themeColor="text1"/>
                <w:sz w:val="21"/>
              </w:rPr>
              <w:t>1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．课题组近年来已有的相关研究成果（负责人和参加者分开填写。共限填</w:t>
            </w:r>
            <w:r w:rsidRPr="00522E01">
              <w:rPr>
                <w:rFonts w:ascii="宋体"/>
                <w:color w:val="000000" w:themeColor="text1"/>
                <w:sz w:val="21"/>
              </w:rPr>
              <w:t>10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项）。</w:t>
            </w:r>
            <w:r w:rsidRPr="00522E01">
              <w:rPr>
                <w:rFonts w:ascii="宋体"/>
                <w:color w:val="000000" w:themeColor="text1"/>
                <w:sz w:val="21"/>
              </w:rPr>
              <w:t>2.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为本课题研究已作的前期准备工作（已收集的数据，进行的调查研究，写出的部分初稿等）</w:t>
            </w:r>
            <w:r w:rsidRPr="00522E01">
              <w:rPr>
                <w:rFonts w:ascii="宋体"/>
                <w:color w:val="000000" w:themeColor="text1"/>
                <w:sz w:val="21"/>
              </w:rPr>
              <w:t>3.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课题负责人曾完成哪些重要研究课题，科研成果的社会评价（引用、转载、获奖及被采纳情况）。</w:t>
            </w:r>
            <w:r w:rsidRPr="00522E01">
              <w:rPr>
                <w:rFonts w:ascii="宋体"/>
                <w:color w:val="000000" w:themeColor="text1"/>
                <w:sz w:val="21"/>
              </w:rPr>
              <w:t>4</w:t>
            </w:r>
            <w:r w:rsidRPr="00522E01">
              <w:rPr>
                <w:rFonts w:ascii="宋体" w:hint="eastAsia"/>
                <w:color w:val="000000" w:themeColor="text1"/>
                <w:sz w:val="21"/>
              </w:rPr>
              <w:t>．完成本课题的时间保证及科研条件。</w:t>
            </w:r>
          </w:p>
          <w:p w:rsidR="00C42AEF" w:rsidRPr="00522E01" w:rsidRDefault="00C42AEF" w:rsidP="00C42AEF">
            <w:pPr>
              <w:snapToGrid w:val="0"/>
              <w:spacing w:line="300" w:lineRule="auto"/>
              <w:rPr>
                <w:rFonts w:ascii="宋体"/>
                <w:color w:val="000000" w:themeColor="text1"/>
                <w:sz w:val="21"/>
              </w:rPr>
            </w:pPr>
          </w:p>
        </w:tc>
      </w:tr>
    </w:tbl>
    <w:p w:rsidR="00C42AEF" w:rsidRPr="00522E01" w:rsidRDefault="00C42AEF" w:rsidP="00522E01">
      <w:pPr>
        <w:snapToGrid w:val="0"/>
        <w:spacing w:line="300" w:lineRule="auto"/>
        <w:ind w:left="330" w:hangingChars="180" w:hanging="330"/>
        <w:rPr>
          <w:rFonts w:ascii="宋体"/>
          <w:bCs/>
          <w:color w:val="000000" w:themeColor="text1"/>
          <w:sz w:val="28"/>
          <w:szCs w:val="28"/>
        </w:rPr>
      </w:pPr>
      <w:r w:rsidRPr="00522E01">
        <w:rPr>
          <w:rFonts w:hint="eastAsia"/>
          <w:color w:val="000000" w:themeColor="text1"/>
          <w:sz w:val="18"/>
          <w:szCs w:val="18"/>
        </w:rPr>
        <w:t>注：前期相关研究成果中的成果名称、成果形式（如论文、专著、研究报告等）、成果数量要与《课题设计论证》活页相同，活页中不能填写的成果作者、发表刊物或出版社名称、发表或出版时间等信息要在本表中加以注明。与本课题研究无关的成果不能填写；课题负责人和课题组成员的成果要分开填写。</w:t>
      </w:r>
      <w:r w:rsidRPr="00522E01">
        <w:rPr>
          <w:rFonts w:ascii="宋体"/>
          <w:bCs/>
          <w:color w:val="000000" w:themeColor="text1"/>
          <w:sz w:val="28"/>
          <w:szCs w:val="28"/>
        </w:rPr>
        <w:br w:type="page"/>
      </w:r>
      <w:r w:rsidRPr="00522E01">
        <w:rPr>
          <w:rFonts w:ascii="宋体" w:hAnsi="宋体" w:hint="eastAsia"/>
          <w:bCs/>
          <w:color w:val="000000" w:themeColor="text1"/>
          <w:sz w:val="28"/>
          <w:szCs w:val="28"/>
        </w:rPr>
        <w:lastRenderedPageBreak/>
        <w:t>四、项目负责人所在单位意见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3431"/>
      </w:tblGrid>
      <w:tr w:rsidR="00C42AEF" w:rsidRPr="00522E01" w:rsidTr="00C42AEF">
        <w:trPr>
          <w:trHeight w:val="7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widowControl/>
              <w:snapToGrid w:val="0"/>
              <w:spacing w:line="300" w:lineRule="auto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</w:rPr>
              <w:t>如</w:t>
            </w:r>
            <w:r w:rsidRPr="00522E01">
              <w:rPr>
                <w:rFonts w:ascii="宋体" w:hAnsi="宋体"/>
                <w:color w:val="000000" w:themeColor="text1"/>
                <w:sz w:val="21"/>
              </w:rPr>
              <w:t>转为自筹经费课题，</w:t>
            </w:r>
            <w:r w:rsidRPr="00522E01">
              <w:rPr>
                <w:rFonts w:ascii="宋体" w:hAnsi="宋体" w:hint="eastAsia"/>
                <w:color w:val="000000" w:themeColor="text1"/>
                <w:sz w:val="21"/>
              </w:rPr>
              <w:t>是否能保证课题有经费来源</w:t>
            </w:r>
          </w:p>
          <w:p w:rsidR="00C42AEF" w:rsidRPr="00522E01" w:rsidRDefault="00C42AEF" w:rsidP="00C42AEF">
            <w:pPr>
              <w:snapToGrid w:val="0"/>
              <w:spacing w:line="300" w:lineRule="auto"/>
              <w:jc w:val="center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</w:rPr>
              <w:t>（限高职学院、地</w:t>
            </w:r>
            <w:r w:rsidRPr="00522E01">
              <w:rPr>
                <w:rFonts w:ascii="宋体" w:hAnsi="宋体"/>
                <w:color w:val="000000" w:themeColor="text1"/>
                <w:sz w:val="21"/>
              </w:rPr>
              <w:t>方</w:t>
            </w:r>
            <w:r w:rsidRPr="00522E01">
              <w:rPr>
                <w:rFonts w:ascii="宋体" w:hAnsi="宋体" w:hint="eastAsia"/>
                <w:color w:val="000000" w:themeColor="text1"/>
                <w:sz w:val="21"/>
              </w:rPr>
              <w:t>党校和地</w:t>
            </w:r>
            <w:r w:rsidRPr="00522E01">
              <w:rPr>
                <w:rFonts w:ascii="宋体" w:hAnsi="宋体"/>
                <w:color w:val="000000" w:themeColor="text1"/>
                <w:sz w:val="21"/>
              </w:rPr>
              <w:t>方</w:t>
            </w:r>
            <w:r w:rsidRPr="00522E01">
              <w:rPr>
                <w:rFonts w:ascii="宋体" w:hAnsi="宋体" w:hint="eastAsia"/>
                <w:color w:val="000000" w:themeColor="text1"/>
                <w:sz w:val="21"/>
              </w:rPr>
              <w:t>电大等填写）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spacing w:line="300" w:lineRule="auto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仿宋_GB2312" w:eastAsia="仿宋_GB2312" w:hint="eastAsia"/>
                <w:color w:val="000000" w:themeColor="text1"/>
                <w:sz w:val="21"/>
              </w:rPr>
              <w:t>1．是   2．否</w:t>
            </w:r>
          </w:p>
        </w:tc>
      </w:tr>
      <w:tr w:rsidR="00C42AEF" w:rsidRPr="00522E01" w:rsidTr="00C42AEF">
        <w:trPr>
          <w:trHeight w:val="3240"/>
        </w:trPr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F" w:rsidRPr="00522E01" w:rsidRDefault="00C42AEF" w:rsidP="00C42AEF">
            <w:pPr>
              <w:snapToGrid w:val="0"/>
              <w:spacing w:line="300" w:lineRule="auto"/>
              <w:ind w:firstLine="432"/>
              <w:rPr>
                <w:rFonts w:ascii="宋体" w:hAnsi="宋体" w:cs="宋体"/>
                <w:color w:val="000000" w:themeColor="text1"/>
                <w:sz w:val="24"/>
              </w:rPr>
            </w:pPr>
            <w:r w:rsidRPr="00522E01">
              <w:rPr>
                <w:rFonts w:ascii="宋体" w:hAnsi="宋体" w:cs="宋体" w:hint="eastAsia"/>
                <w:color w:val="000000" w:themeColor="text1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C42AEF" w:rsidRPr="00522E01" w:rsidRDefault="00C42AEF" w:rsidP="00C42AEF"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C42AEF"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C42AEF"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C42AEF"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C42AEF"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C42AEF"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C42AEF"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C42AEF"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C42AEF">
            <w:pPr>
              <w:snapToGrid w:val="0"/>
              <w:spacing w:line="300" w:lineRule="auto"/>
              <w:ind w:firstLine="420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522E01">
            <w:pPr>
              <w:snapToGrid w:val="0"/>
              <w:spacing w:line="300" w:lineRule="auto"/>
              <w:ind w:firstLineChars="2200" w:firstLine="4693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</w:rPr>
              <w:t>单位负责人签名（章）：  公章</w:t>
            </w:r>
          </w:p>
          <w:p w:rsidR="00C42AEF" w:rsidRPr="00522E01" w:rsidRDefault="00C42AEF" w:rsidP="00522E01">
            <w:pPr>
              <w:snapToGrid w:val="0"/>
              <w:spacing w:line="300" w:lineRule="auto"/>
              <w:ind w:right="525" w:firstLineChars="2650" w:firstLine="5653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</w:rPr>
              <w:t>年  月   日</w:t>
            </w:r>
          </w:p>
        </w:tc>
      </w:tr>
    </w:tbl>
    <w:p w:rsidR="00C42AEF" w:rsidRPr="00522E01" w:rsidRDefault="00C42AEF" w:rsidP="00C42AEF">
      <w:pPr>
        <w:spacing w:line="360" w:lineRule="exact"/>
        <w:rPr>
          <w:rFonts w:ascii="宋体" w:hAnsi="宋体"/>
          <w:color w:val="000000" w:themeColor="text1"/>
          <w:sz w:val="21"/>
        </w:rPr>
      </w:pPr>
    </w:p>
    <w:p w:rsidR="00C42AEF" w:rsidRPr="00522E01" w:rsidRDefault="00C42AEF" w:rsidP="00C42AEF">
      <w:pPr>
        <w:rPr>
          <w:rFonts w:ascii="宋体"/>
          <w:bCs/>
          <w:color w:val="000000" w:themeColor="text1"/>
          <w:sz w:val="28"/>
          <w:szCs w:val="28"/>
        </w:rPr>
      </w:pPr>
      <w:r w:rsidRPr="00522E01">
        <w:rPr>
          <w:rFonts w:ascii="宋体" w:hAnsi="宋体" w:hint="eastAsia"/>
          <w:bCs/>
          <w:color w:val="000000" w:themeColor="text1"/>
          <w:sz w:val="28"/>
          <w:szCs w:val="28"/>
        </w:rPr>
        <w:t>五、学科评审组评审意见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1167"/>
        <w:gridCol w:w="708"/>
        <w:gridCol w:w="1134"/>
        <w:gridCol w:w="1106"/>
        <w:gridCol w:w="28"/>
        <w:gridCol w:w="851"/>
        <w:gridCol w:w="1361"/>
        <w:gridCol w:w="1049"/>
        <w:gridCol w:w="567"/>
      </w:tblGrid>
      <w:tr w:rsidR="00C42AEF" w:rsidRPr="00522E01" w:rsidTr="00C42AEF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评审1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评审</w:t>
            </w:r>
            <w:r w:rsidRPr="00522E01">
              <w:rPr>
                <w:rFonts w:ascii="宋体"/>
                <w:color w:val="000000" w:themeColor="text1"/>
                <w:sz w:val="21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学科</w:t>
            </w:r>
            <w:r w:rsidRPr="00522E01">
              <w:rPr>
                <w:rFonts w:ascii="宋体"/>
                <w:color w:val="000000" w:themeColor="text1"/>
                <w:sz w:val="21"/>
              </w:rPr>
              <w:t>组人数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</w:tr>
      <w:tr w:rsidR="00C42AEF" w:rsidRPr="00522E01" w:rsidTr="00C42AEF">
        <w:trPr>
          <w:cantSplit/>
          <w:trHeight w:val="51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赞成</w:t>
            </w:r>
            <w:r w:rsidRPr="00522E01"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反对</w:t>
            </w:r>
            <w:r w:rsidRPr="00522E01"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弃权</w:t>
            </w:r>
            <w:r w:rsidRPr="00522E01"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表决</w:t>
            </w:r>
            <w:r w:rsidRPr="00522E01">
              <w:rPr>
                <w:rFonts w:ascii="宋体"/>
                <w:color w:val="000000" w:themeColor="text1"/>
                <w:sz w:val="21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</w:tr>
      <w:tr w:rsidR="00C42AEF" w:rsidRPr="00522E01" w:rsidTr="00C42AEF">
        <w:trPr>
          <w:cantSplit/>
          <w:trHeight w:val="51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评审2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评审方式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评审</w:t>
            </w:r>
            <w:r w:rsidRPr="00522E01">
              <w:rPr>
                <w:rFonts w:ascii="宋体"/>
                <w:color w:val="000000" w:themeColor="text1"/>
                <w:sz w:val="21"/>
              </w:rPr>
              <w:t>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学科</w:t>
            </w:r>
            <w:r w:rsidRPr="00522E01">
              <w:rPr>
                <w:rFonts w:ascii="宋体"/>
                <w:color w:val="000000" w:themeColor="text1"/>
                <w:sz w:val="21"/>
              </w:rPr>
              <w:t>组人数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</w:tr>
      <w:tr w:rsidR="00C42AEF" w:rsidRPr="00522E01" w:rsidTr="00C42AEF">
        <w:trPr>
          <w:cantSplit/>
          <w:trHeight w:val="511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赞成</w:t>
            </w:r>
            <w:r w:rsidRPr="00522E01"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center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反对</w:t>
            </w:r>
            <w:r w:rsidRPr="00522E01"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弃权</w:t>
            </w:r>
            <w:r w:rsidRPr="00522E01">
              <w:rPr>
                <w:rFonts w:ascii="宋体"/>
                <w:color w:val="000000" w:themeColor="text1"/>
                <w:sz w:val="21"/>
              </w:rPr>
              <w:t>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int="eastAsia"/>
                <w:color w:val="000000" w:themeColor="text1"/>
                <w:sz w:val="21"/>
              </w:rPr>
              <w:t>表决</w:t>
            </w:r>
            <w:r w:rsidRPr="00522E01">
              <w:rPr>
                <w:rFonts w:ascii="宋体"/>
                <w:color w:val="000000" w:themeColor="text1"/>
                <w:sz w:val="21"/>
              </w:rPr>
              <w:t>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EF" w:rsidRPr="00522E01" w:rsidRDefault="00C42AEF" w:rsidP="00C42AEF">
            <w:pPr>
              <w:snapToGrid w:val="0"/>
              <w:jc w:val="left"/>
              <w:rPr>
                <w:rFonts w:ascii="宋体"/>
                <w:color w:val="000000" w:themeColor="text1"/>
                <w:sz w:val="21"/>
              </w:rPr>
            </w:pPr>
          </w:p>
        </w:tc>
      </w:tr>
    </w:tbl>
    <w:p w:rsidR="00C42AEF" w:rsidRPr="00522E01" w:rsidRDefault="00C42AEF" w:rsidP="00C42AEF">
      <w:pPr>
        <w:spacing w:line="360" w:lineRule="exact"/>
        <w:rPr>
          <w:rFonts w:ascii="宋体" w:hAnsi="宋体"/>
          <w:color w:val="000000" w:themeColor="text1"/>
          <w:sz w:val="21"/>
        </w:rPr>
      </w:pPr>
    </w:p>
    <w:p w:rsidR="00C42AEF" w:rsidRPr="00522E01" w:rsidRDefault="00C42AEF" w:rsidP="00C42AEF">
      <w:pPr>
        <w:spacing w:line="360" w:lineRule="exact"/>
        <w:rPr>
          <w:rFonts w:ascii="宋体"/>
          <w:color w:val="000000" w:themeColor="text1"/>
          <w:sz w:val="21"/>
        </w:rPr>
      </w:pPr>
      <w:r w:rsidRPr="00522E01">
        <w:rPr>
          <w:rFonts w:ascii="宋体" w:hAnsi="宋体" w:hint="eastAsia"/>
          <w:bCs/>
          <w:color w:val="000000" w:themeColor="text1"/>
          <w:sz w:val="28"/>
          <w:szCs w:val="28"/>
        </w:rPr>
        <w:t>六、省哲学社会科学工作领导小组审批意见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18"/>
      </w:tblGrid>
      <w:tr w:rsidR="00C42AEF" w:rsidRPr="00522E01" w:rsidTr="00C42AEF">
        <w:trPr>
          <w:trHeight w:val="2579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F" w:rsidRPr="00522E01" w:rsidRDefault="00C42AEF" w:rsidP="00C42AEF">
            <w:pPr>
              <w:spacing w:line="360" w:lineRule="exact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C42AEF">
            <w:pPr>
              <w:spacing w:line="360" w:lineRule="exact"/>
              <w:ind w:leftChars="-223" w:left="-721"/>
              <w:rPr>
                <w:rFonts w:ascii="宋体"/>
                <w:color w:val="000000" w:themeColor="text1"/>
                <w:sz w:val="21"/>
              </w:rPr>
            </w:pPr>
          </w:p>
          <w:p w:rsidR="00C42AEF" w:rsidRPr="00522E01" w:rsidRDefault="00C42AEF" w:rsidP="00522E01">
            <w:pPr>
              <w:spacing w:line="360" w:lineRule="exact"/>
              <w:ind w:firstLineChars="2777" w:firstLine="5924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</w:rPr>
              <w:t>签章：</w:t>
            </w:r>
          </w:p>
          <w:p w:rsidR="00C42AEF" w:rsidRPr="00522E01" w:rsidRDefault="00C42AEF" w:rsidP="00522E01">
            <w:pPr>
              <w:spacing w:line="360" w:lineRule="exact"/>
              <w:ind w:firstLineChars="2750" w:firstLine="5867"/>
              <w:rPr>
                <w:rFonts w:ascii="宋体"/>
                <w:color w:val="000000" w:themeColor="text1"/>
                <w:sz w:val="21"/>
              </w:rPr>
            </w:pPr>
            <w:r w:rsidRPr="00522E01">
              <w:rPr>
                <w:rFonts w:ascii="宋体" w:hAnsi="宋体" w:hint="eastAsia"/>
                <w:color w:val="000000" w:themeColor="text1"/>
                <w:sz w:val="21"/>
              </w:rPr>
              <w:t>年   月   日</w:t>
            </w:r>
          </w:p>
        </w:tc>
      </w:tr>
    </w:tbl>
    <w:p w:rsidR="00C42AEF" w:rsidRPr="00522E01" w:rsidRDefault="00C42AEF" w:rsidP="00C42AEF">
      <w:pPr>
        <w:widowControl/>
        <w:jc w:val="left"/>
        <w:rPr>
          <w:bCs/>
          <w:color w:val="000000" w:themeColor="text1"/>
          <w:sz w:val="36"/>
        </w:rPr>
      </w:pPr>
    </w:p>
    <w:sectPr w:rsidR="00C42AEF" w:rsidRPr="00522E01" w:rsidSect="00C42AEF">
      <w:footerReference w:type="even" r:id="rId8"/>
      <w:footerReference w:type="default" r:id="rId9"/>
      <w:pgSz w:w="11906" w:h="16838" w:code="9"/>
      <w:pgMar w:top="2098" w:right="1474" w:bottom="1588" w:left="1588" w:header="851" w:footer="1191" w:gutter="0"/>
      <w:cols w:space="720"/>
      <w:docGrid w:type="linesAndChars" w:linePitch="600" w:charSpace="6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FAA" w:rsidRDefault="00432FAA" w:rsidP="00042B94">
      <w:r>
        <w:separator/>
      </w:r>
    </w:p>
  </w:endnote>
  <w:endnote w:type="continuationSeparator" w:id="1">
    <w:p w:rsidR="00432FAA" w:rsidRDefault="00432FAA" w:rsidP="0004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51" w:rsidRPr="00AC74B6" w:rsidRDefault="00AC7851" w:rsidP="00AC74B6">
    <w:pPr>
      <w:pStyle w:val="a5"/>
      <w:ind w:right="360" w:firstLineChars="100" w:firstLine="280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Pr="00AC74B6">
      <w:rPr>
        <w:rFonts w:ascii="宋体" w:hAnsi="宋体"/>
        <w:sz w:val="28"/>
        <w:szCs w:val="28"/>
      </w:rPr>
      <w:fldChar w:fldCharType="separate"/>
    </w:r>
    <w:r w:rsidR="00B876CE" w:rsidRPr="00B876CE">
      <w:rPr>
        <w:rFonts w:ascii="宋体" w:hAnsi="宋体"/>
        <w:noProof/>
        <w:sz w:val="28"/>
        <w:szCs w:val="28"/>
        <w:lang w:val="zh-CN"/>
      </w:rPr>
      <w:t>4</w:t>
    </w:r>
    <w:r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51" w:rsidRPr="00AC74B6" w:rsidRDefault="00AC7851" w:rsidP="00476F62">
    <w:pPr>
      <w:pStyle w:val="a5"/>
      <w:ind w:rightChars="171" w:right="547" w:firstLineChars="100" w:firstLine="280"/>
      <w:jc w:val="right"/>
      <w:rPr>
        <w:rFonts w:ascii="宋体" w:hAnsi="宋体"/>
        <w:sz w:val="28"/>
        <w:szCs w:val="28"/>
      </w:rPr>
    </w:pPr>
    <w:r w:rsidRPr="00AC74B6">
      <w:rPr>
        <w:rFonts w:ascii="宋体" w:hAnsi="宋体" w:hint="eastAsia"/>
        <w:sz w:val="28"/>
        <w:szCs w:val="28"/>
      </w:rPr>
      <w:t>－</w:t>
    </w:r>
    <w:r w:rsidRPr="00AC74B6">
      <w:rPr>
        <w:rFonts w:ascii="宋体" w:hAnsi="宋体"/>
        <w:sz w:val="28"/>
        <w:szCs w:val="28"/>
      </w:rPr>
      <w:fldChar w:fldCharType="begin"/>
    </w:r>
    <w:r w:rsidRPr="00AC74B6">
      <w:rPr>
        <w:rFonts w:ascii="宋体" w:hAnsi="宋体"/>
        <w:sz w:val="28"/>
        <w:szCs w:val="28"/>
      </w:rPr>
      <w:instrText>PAGE   \* MERGEFORMAT</w:instrText>
    </w:r>
    <w:r w:rsidRPr="00AC74B6">
      <w:rPr>
        <w:rFonts w:ascii="宋体" w:hAnsi="宋体"/>
        <w:sz w:val="28"/>
        <w:szCs w:val="28"/>
      </w:rPr>
      <w:fldChar w:fldCharType="separate"/>
    </w:r>
    <w:r w:rsidR="00B876CE" w:rsidRPr="00B876CE">
      <w:rPr>
        <w:rFonts w:ascii="宋体" w:hAnsi="宋体"/>
        <w:noProof/>
        <w:sz w:val="28"/>
        <w:szCs w:val="28"/>
        <w:lang w:val="zh-CN"/>
      </w:rPr>
      <w:t>5</w:t>
    </w:r>
    <w:r w:rsidRPr="00AC74B6">
      <w:rPr>
        <w:rFonts w:ascii="宋体" w:hAnsi="宋体"/>
        <w:sz w:val="28"/>
        <w:szCs w:val="28"/>
      </w:rPr>
      <w:fldChar w:fldCharType="end"/>
    </w:r>
    <w:r w:rsidRPr="00AC74B6">
      <w:rPr>
        <w:rFonts w:ascii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FAA" w:rsidRDefault="00432FAA" w:rsidP="00042B94">
      <w:r>
        <w:separator/>
      </w:r>
    </w:p>
  </w:footnote>
  <w:footnote w:type="continuationSeparator" w:id="1">
    <w:p w:rsidR="00432FAA" w:rsidRDefault="00432FAA" w:rsidP="00042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323"/>
  <w:drawingGridVerticalSpacing w:val="300"/>
  <w:displayVerticalDrawingGridEvery w:val="2"/>
  <w:noPunctuationKerning/>
  <w:characterSpacingControl w:val="compressPunctuation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98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160E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5650"/>
    <w:rsid w:val="001E5967"/>
    <w:rsid w:val="00236BFB"/>
    <w:rsid w:val="00261FA2"/>
    <w:rsid w:val="002716D0"/>
    <w:rsid w:val="00290D11"/>
    <w:rsid w:val="002978BC"/>
    <w:rsid w:val="002A5ACF"/>
    <w:rsid w:val="002B0C09"/>
    <w:rsid w:val="002C33D3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32FAA"/>
    <w:rsid w:val="004437DB"/>
    <w:rsid w:val="00476F62"/>
    <w:rsid w:val="00487DA7"/>
    <w:rsid w:val="004E0C90"/>
    <w:rsid w:val="005173AD"/>
    <w:rsid w:val="00522E01"/>
    <w:rsid w:val="00532665"/>
    <w:rsid w:val="00570A98"/>
    <w:rsid w:val="00572281"/>
    <w:rsid w:val="00594A16"/>
    <w:rsid w:val="005A2ADA"/>
    <w:rsid w:val="005E6231"/>
    <w:rsid w:val="005E74C7"/>
    <w:rsid w:val="005F0D45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6873"/>
    <w:rsid w:val="006D772A"/>
    <w:rsid w:val="006D7ED9"/>
    <w:rsid w:val="006E3FED"/>
    <w:rsid w:val="006E7503"/>
    <w:rsid w:val="006E7EC7"/>
    <w:rsid w:val="007135A5"/>
    <w:rsid w:val="00715C2A"/>
    <w:rsid w:val="00721C69"/>
    <w:rsid w:val="00732069"/>
    <w:rsid w:val="00753AAD"/>
    <w:rsid w:val="00757809"/>
    <w:rsid w:val="0077033A"/>
    <w:rsid w:val="00783329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446"/>
    <w:rsid w:val="008F1892"/>
    <w:rsid w:val="00932667"/>
    <w:rsid w:val="00937E41"/>
    <w:rsid w:val="00940E5D"/>
    <w:rsid w:val="00984FC0"/>
    <w:rsid w:val="009858AF"/>
    <w:rsid w:val="009A093F"/>
    <w:rsid w:val="009A18CC"/>
    <w:rsid w:val="009A1EB6"/>
    <w:rsid w:val="009B7EEE"/>
    <w:rsid w:val="009C00EA"/>
    <w:rsid w:val="009D1473"/>
    <w:rsid w:val="009E0B9D"/>
    <w:rsid w:val="00A155C6"/>
    <w:rsid w:val="00A6082C"/>
    <w:rsid w:val="00A85C94"/>
    <w:rsid w:val="00AB5003"/>
    <w:rsid w:val="00AC74B6"/>
    <w:rsid w:val="00AC7851"/>
    <w:rsid w:val="00AD687A"/>
    <w:rsid w:val="00AE3B76"/>
    <w:rsid w:val="00AE6A52"/>
    <w:rsid w:val="00AF7BEE"/>
    <w:rsid w:val="00B02012"/>
    <w:rsid w:val="00B23FC0"/>
    <w:rsid w:val="00B302BD"/>
    <w:rsid w:val="00B4692B"/>
    <w:rsid w:val="00B50433"/>
    <w:rsid w:val="00B62FCC"/>
    <w:rsid w:val="00B650CF"/>
    <w:rsid w:val="00B850E1"/>
    <w:rsid w:val="00B876CE"/>
    <w:rsid w:val="00B87CCC"/>
    <w:rsid w:val="00B96168"/>
    <w:rsid w:val="00B961A1"/>
    <w:rsid w:val="00B97AB0"/>
    <w:rsid w:val="00BA598E"/>
    <w:rsid w:val="00BA6D6C"/>
    <w:rsid w:val="00BB3A50"/>
    <w:rsid w:val="00BC7FC2"/>
    <w:rsid w:val="00C078A7"/>
    <w:rsid w:val="00C20F0D"/>
    <w:rsid w:val="00C41FF1"/>
    <w:rsid w:val="00C42AEF"/>
    <w:rsid w:val="00C47A9F"/>
    <w:rsid w:val="00C57F9F"/>
    <w:rsid w:val="00C64AE8"/>
    <w:rsid w:val="00C72497"/>
    <w:rsid w:val="00C74455"/>
    <w:rsid w:val="00C758D3"/>
    <w:rsid w:val="00C81C3B"/>
    <w:rsid w:val="00CC7E46"/>
    <w:rsid w:val="00CF0EC8"/>
    <w:rsid w:val="00D01BD7"/>
    <w:rsid w:val="00D05F2D"/>
    <w:rsid w:val="00D06ED4"/>
    <w:rsid w:val="00D203BE"/>
    <w:rsid w:val="00D21946"/>
    <w:rsid w:val="00D2389D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257DC"/>
    <w:rsid w:val="00E5491A"/>
    <w:rsid w:val="00E67393"/>
    <w:rsid w:val="00E843B0"/>
    <w:rsid w:val="00E936E9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b/>
      <w:bCs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F98F-4CE9-40BF-B529-2AE63D53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汪泓</cp:lastModifiedBy>
  <cp:revision>2</cp:revision>
  <cp:lastPrinted>2023-04-25T09:43:00Z</cp:lastPrinted>
  <dcterms:created xsi:type="dcterms:W3CDTF">2023-04-26T03:51:00Z</dcterms:created>
  <dcterms:modified xsi:type="dcterms:W3CDTF">2023-04-26T03:51:00Z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